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77F6" w14:textId="2EF7A881" w:rsidR="009A7F16" w:rsidRDefault="00FA3741" w:rsidP="009A7F16">
      <w:pPr>
        <w:rPr>
          <w:rFonts w:ascii="Arial" w:hAnsi="Arial" w:cs="Arial"/>
          <w:b/>
          <w:bCs/>
          <w:sz w:val="28"/>
          <w:szCs w:val="28"/>
        </w:rPr>
      </w:pPr>
      <w:r w:rsidRPr="001F761D">
        <w:rPr>
          <w:rFonts w:ascii="Arial" w:hAnsi="Arial" w:cs="Arial"/>
          <w:b/>
          <w:bCs/>
          <w:sz w:val="28"/>
          <w:szCs w:val="28"/>
        </w:rPr>
        <w:t xml:space="preserve">Bijlage </w:t>
      </w:r>
      <w:r w:rsidR="00AA6D06">
        <w:rPr>
          <w:rFonts w:ascii="Arial" w:hAnsi="Arial" w:cs="Arial"/>
          <w:b/>
          <w:bCs/>
          <w:sz w:val="28"/>
          <w:szCs w:val="28"/>
        </w:rPr>
        <w:t>1</w:t>
      </w:r>
      <w:r w:rsidRPr="001F761D">
        <w:rPr>
          <w:rFonts w:ascii="Arial" w:hAnsi="Arial" w:cs="Arial"/>
          <w:b/>
          <w:bCs/>
          <w:sz w:val="28"/>
          <w:szCs w:val="28"/>
        </w:rPr>
        <w:t xml:space="preserve">: </w:t>
      </w:r>
      <w:r w:rsidR="00AA6D06">
        <w:rPr>
          <w:rFonts w:ascii="Arial" w:hAnsi="Arial" w:cs="Arial"/>
          <w:b/>
          <w:bCs/>
          <w:sz w:val="28"/>
          <w:szCs w:val="28"/>
        </w:rPr>
        <w:t>Normen en Waarden</w:t>
      </w:r>
      <w:r w:rsidR="00D32461">
        <w:rPr>
          <w:rFonts w:ascii="Arial" w:hAnsi="Arial" w:cs="Arial"/>
          <w:b/>
          <w:bCs/>
          <w:sz w:val="28"/>
          <w:szCs w:val="28"/>
        </w:rPr>
        <w:tab/>
      </w:r>
      <w:r w:rsidR="00D32461">
        <w:rPr>
          <w:rFonts w:ascii="Arial" w:hAnsi="Arial" w:cs="Arial"/>
          <w:b/>
          <w:bCs/>
          <w:sz w:val="28"/>
          <w:szCs w:val="28"/>
        </w:rPr>
        <w:tab/>
      </w:r>
      <w:r w:rsidR="00D32461">
        <w:rPr>
          <w:rFonts w:ascii="Arial" w:hAnsi="Arial" w:cs="Arial"/>
          <w:b/>
          <w:bCs/>
          <w:sz w:val="28"/>
          <w:szCs w:val="28"/>
        </w:rPr>
        <w:tab/>
        <w:t>Naam _______________</w:t>
      </w:r>
    </w:p>
    <w:p w14:paraId="68781C64" w14:textId="7911AE63" w:rsidR="00E57729" w:rsidRPr="00D32461" w:rsidRDefault="00D32461" w:rsidP="009A7F16">
      <w:pPr>
        <w:rPr>
          <w:rFonts w:ascii="Arial" w:hAnsi="Arial" w:cs="Arial"/>
          <w:b/>
          <w:bCs/>
          <w:sz w:val="20"/>
          <w:szCs w:val="20"/>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D32461">
        <w:rPr>
          <w:rFonts w:ascii="Arial" w:hAnsi="Arial" w:cs="Arial"/>
          <w:b/>
          <w:bCs/>
          <w:sz w:val="20"/>
          <w:szCs w:val="20"/>
        </w:rPr>
        <w:t xml:space="preserve">Datum: </w:t>
      </w:r>
      <w:r>
        <w:rPr>
          <w:rFonts w:ascii="Arial" w:hAnsi="Arial" w:cs="Arial"/>
          <w:b/>
          <w:bCs/>
          <w:sz w:val="20"/>
          <w:szCs w:val="20"/>
        </w:rPr>
        <w:t>____</w:t>
      </w:r>
      <w:r w:rsidRPr="00D32461">
        <w:rPr>
          <w:rFonts w:ascii="Arial" w:hAnsi="Arial" w:cs="Arial"/>
          <w:b/>
          <w:bCs/>
          <w:sz w:val="20"/>
          <w:szCs w:val="20"/>
        </w:rPr>
        <w:t>_________________</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7130"/>
      </w:tblGrid>
      <w:tr w:rsidR="009A7F16" w:rsidRPr="005E156E" w14:paraId="2026A41F" w14:textId="77777777" w:rsidTr="0065342F">
        <w:trPr>
          <w:trHeight w:val="5598"/>
        </w:trPr>
        <w:tc>
          <w:tcPr>
            <w:tcW w:w="1603" w:type="dxa"/>
            <w:tcBorders>
              <w:bottom w:val="single" w:sz="18" w:space="0" w:color="FFFFFF"/>
              <w:right w:val="nil"/>
            </w:tcBorders>
            <w:shd w:val="clear" w:color="auto" w:fill="000000"/>
            <w:vAlign w:val="center"/>
          </w:tcPr>
          <w:p w14:paraId="62E60443" w14:textId="77777777" w:rsidR="009A7F16" w:rsidRPr="005E156E" w:rsidRDefault="009A7F16" w:rsidP="00A774E3">
            <w:pPr>
              <w:jc w:val="center"/>
              <w:rPr>
                <w:rFonts w:ascii="Arial" w:hAnsi="Arial" w:cs="Arial"/>
                <w:b/>
                <w:bCs/>
                <w:highlight w:val="yellow"/>
              </w:rPr>
            </w:pPr>
            <w:r w:rsidRPr="005E156E">
              <w:rPr>
                <w:rFonts w:ascii="Arial" w:hAnsi="Arial" w:cs="Arial"/>
                <w:b/>
                <w:bCs/>
              </w:rPr>
              <w:t>Belang</w:t>
            </w:r>
          </w:p>
        </w:tc>
        <w:tc>
          <w:tcPr>
            <w:tcW w:w="7130" w:type="dxa"/>
            <w:tcBorders>
              <w:left w:val="nil"/>
            </w:tcBorders>
            <w:shd w:val="clear" w:color="auto" w:fill="auto"/>
          </w:tcPr>
          <w:p w14:paraId="2D3E79AC" w14:textId="77777777" w:rsidR="005E156E" w:rsidRPr="003F19CF" w:rsidRDefault="005E156E" w:rsidP="005E156E">
            <w:pPr>
              <w:rPr>
                <w:rFonts w:ascii="Arial" w:hAnsi="Arial" w:cs="Arial"/>
                <w:bCs/>
                <w:color w:val="000000" w:themeColor="text1"/>
                <w:sz w:val="10"/>
                <w:szCs w:val="10"/>
                <w:shd w:val="clear" w:color="auto" w:fill="FFFFFF"/>
              </w:rPr>
            </w:pPr>
          </w:p>
          <w:p w14:paraId="2920B3D4" w14:textId="5BB78E70" w:rsidR="006E702E" w:rsidRPr="003F19CF" w:rsidRDefault="00AA6D06" w:rsidP="00AA6D06">
            <w:pPr>
              <w:shd w:val="clear" w:color="auto" w:fill="FFFFFF"/>
              <w:spacing w:after="0" w:line="240" w:lineRule="auto"/>
              <w:jc w:val="both"/>
              <w:rPr>
                <w:rFonts w:ascii="Arial" w:hAnsi="Arial" w:cs="Arial"/>
                <w:color w:val="000000" w:themeColor="text1"/>
                <w:sz w:val="21"/>
                <w:szCs w:val="21"/>
                <w:shd w:val="clear" w:color="auto" w:fill="FFFFFF"/>
              </w:rPr>
            </w:pPr>
            <w:r w:rsidRPr="003F19CF">
              <w:rPr>
                <w:rFonts w:ascii="Arial" w:hAnsi="Arial" w:cs="Arial"/>
                <w:color w:val="000000" w:themeColor="text1"/>
                <w:sz w:val="21"/>
                <w:szCs w:val="21"/>
                <w:shd w:val="clear" w:color="auto" w:fill="FFFFFF"/>
              </w:rPr>
              <w:t xml:space="preserve">In elke groep zijn er waarden en normen en die kunnen sterk verschillen van de normen en waarden in andere groepen. </w:t>
            </w:r>
            <w:r w:rsidR="006E702E" w:rsidRPr="003F19CF">
              <w:rPr>
                <w:rFonts w:ascii="Arial" w:hAnsi="Arial" w:cs="Arial"/>
                <w:color w:val="000000" w:themeColor="text1"/>
                <w:sz w:val="21"/>
                <w:szCs w:val="21"/>
                <w:shd w:val="clear" w:color="auto" w:fill="FFFFFF"/>
              </w:rPr>
              <w:t>Deze zijn dus niet in elke groep, land, cultuur of maatschappij hetzelfde.</w:t>
            </w:r>
          </w:p>
          <w:p w14:paraId="10F90A4B" w14:textId="77777777" w:rsidR="006E702E" w:rsidRPr="003F19CF" w:rsidRDefault="006E702E" w:rsidP="00AA6D06">
            <w:pPr>
              <w:shd w:val="clear" w:color="auto" w:fill="FFFFFF"/>
              <w:spacing w:after="0" w:line="240" w:lineRule="auto"/>
              <w:jc w:val="both"/>
              <w:rPr>
                <w:rFonts w:ascii="Arial" w:hAnsi="Arial" w:cs="Arial"/>
                <w:color w:val="000000" w:themeColor="text1"/>
                <w:sz w:val="21"/>
                <w:szCs w:val="21"/>
                <w:shd w:val="clear" w:color="auto" w:fill="FFFFFF"/>
              </w:rPr>
            </w:pPr>
          </w:p>
          <w:p w14:paraId="2ACDC762" w14:textId="77777777" w:rsidR="006E702E" w:rsidRPr="003F19CF" w:rsidRDefault="006E702E" w:rsidP="00AA6D06">
            <w:pPr>
              <w:shd w:val="clear" w:color="auto" w:fill="FFFFFF"/>
              <w:spacing w:after="0" w:line="240" w:lineRule="auto"/>
              <w:jc w:val="both"/>
              <w:rPr>
                <w:rFonts w:ascii="Arial" w:hAnsi="Arial" w:cs="Arial"/>
                <w:color w:val="000000" w:themeColor="text1"/>
                <w:sz w:val="21"/>
                <w:szCs w:val="21"/>
                <w:shd w:val="clear" w:color="auto" w:fill="FFFFFF"/>
              </w:rPr>
            </w:pPr>
            <w:r w:rsidRPr="003F19CF">
              <w:rPr>
                <w:rFonts w:ascii="Arial" w:hAnsi="Arial" w:cs="Arial"/>
                <w:color w:val="000000" w:themeColor="text1"/>
                <w:sz w:val="21"/>
                <w:szCs w:val="21"/>
                <w:shd w:val="clear" w:color="auto" w:fill="FFFFFF"/>
              </w:rPr>
              <w:t xml:space="preserve">Verschillen in normen en waarden tussen groepen zijn niet direct een probleem. Toch ontstaan er vaak problemen tussen groepen als men dicht bij elkaar leeft en de waarden en normen erg verschillen. </w:t>
            </w:r>
          </w:p>
          <w:p w14:paraId="097B158A" w14:textId="77777777" w:rsidR="006E702E" w:rsidRPr="003F19CF" w:rsidRDefault="006E702E" w:rsidP="00AA6D06">
            <w:pPr>
              <w:shd w:val="clear" w:color="auto" w:fill="FFFFFF"/>
              <w:spacing w:after="0" w:line="240" w:lineRule="auto"/>
              <w:jc w:val="both"/>
              <w:rPr>
                <w:rFonts w:ascii="Arial" w:hAnsi="Arial" w:cs="Arial"/>
                <w:color w:val="000000" w:themeColor="text1"/>
                <w:sz w:val="21"/>
                <w:szCs w:val="21"/>
                <w:shd w:val="clear" w:color="auto" w:fill="FFFFFF"/>
              </w:rPr>
            </w:pPr>
          </w:p>
          <w:p w14:paraId="3EFDAF8F" w14:textId="3366CAB3" w:rsidR="00AA6D06" w:rsidRPr="003F19CF" w:rsidRDefault="006E702E" w:rsidP="00AA6D06">
            <w:pPr>
              <w:shd w:val="clear" w:color="auto" w:fill="FFFFFF"/>
              <w:spacing w:after="0" w:line="240" w:lineRule="auto"/>
              <w:jc w:val="both"/>
              <w:rPr>
                <w:rFonts w:ascii="Arial" w:hAnsi="Arial" w:cs="Arial"/>
                <w:color w:val="000000" w:themeColor="text1"/>
                <w:sz w:val="21"/>
                <w:szCs w:val="21"/>
                <w:shd w:val="clear" w:color="auto" w:fill="FFFFFF"/>
              </w:rPr>
            </w:pPr>
            <w:r w:rsidRPr="003F19CF">
              <w:rPr>
                <w:rFonts w:ascii="Arial" w:hAnsi="Arial" w:cs="Arial"/>
                <w:color w:val="000000" w:themeColor="text1"/>
                <w:sz w:val="21"/>
                <w:szCs w:val="21"/>
                <w:shd w:val="clear" w:color="auto" w:fill="FFFFFF"/>
              </w:rPr>
              <w:t>Het probleem ontstaat dan regelmatig wanneer de normen en waarden van de ene groep, de waarden van een andere groep belemmeren. Regelmatig wil een groep de eigen waarden en normen ook terug te zien bij andere groepen in de maatschappij. Uiteindelijk biedt de wetgeving in het land waarin je bent de uiterste grenzen aan van bepaalde waarden, zoals gelijkheid tussen mensen</w:t>
            </w:r>
            <w:r w:rsidRPr="003F19CF">
              <w:rPr>
                <w:rFonts w:ascii="Arial" w:hAnsi="Arial" w:cs="Arial"/>
                <w:color w:val="000000" w:themeColor="text1"/>
                <w:sz w:val="21"/>
                <w:szCs w:val="21"/>
                <w:shd w:val="clear" w:color="auto" w:fill="FFFFFF"/>
              </w:rPr>
              <w:t>.</w:t>
            </w:r>
            <w:r w:rsidR="00AA6D06" w:rsidRPr="003F19CF">
              <w:rPr>
                <w:rFonts w:ascii="Arial" w:hAnsi="Arial" w:cs="Arial"/>
                <w:color w:val="000000" w:themeColor="text1"/>
                <w:sz w:val="21"/>
                <w:szCs w:val="21"/>
                <w:shd w:val="clear" w:color="auto" w:fill="FFFFFF"/>
              </w:rPr>
              <w:t> </w:t>
            </w:r>
          </w:p>
          <w:p w14:paraId="77780E4B" w14:textId="53C9436A" w:rsidR="006E702E" w:rsidRPr="003F19CF" w:rsidRDefault="006E702E" w:rsidP="00AA6D06">
            <w:pPr>
              <w:shd w:val="clear" w:color="auto" w:fill="FFFFFF"/>
              <w:spacing w:after="0" w:line="240" w:lineRule="auto"/>
              <w:jc w:val="both"/>
              <w:rPr>
                <w:rFonts w:ascii="Arial" w:hAnsi="Arial" w:cs="Arial"/>
                <w:color w:val="000000" w:themeColor="text1"/>
                <w:sz w:val="21"/>
                <w:szCs w:val="21"/>
                <w:shd w:val="clear" w:color="auto" w:fill="FFFFFF"/>
              </w:rPr>
            </w:pPr>
          </w:p>
          <w:p w14:paraId="6B2C1033" w14:textId="02AC2021" w:rsidR="006E702E" w:rsidRPr="003F19CF" w:rsidRDefault="006E702E" w:rsidP="00AA6D06">
            <w:pPr>
              <w:shd w:val="clear" w:color="auto" w:fill="FFFFFF"/>
              <w:spacing w:after="0" w:line="240" w:lineRule="auto"/>
              <w:jc w:val="both"/>
              <w:rPr>
                <w:rFonts w:ascii="Arial" w:hAnsi="Arial" w:cs="Arial"/>
                <w:color w:val="000000" w:themeColor="text1"/>
                <w:sz w:val="21"/>
                <w:szCs w:val="21"/>
                <w:shd w:val="clear" w:color="auto" w:fill="FFFFFF"/>
              </w:rPr>
            </w:pPr>
            <w:r w:rsidRPr="003F19CF">
              <w:rPr>
                <w:rFonts w:ascii="Arial" w:hAnsi="Arial" w:cs="Arial"/>
                <w:color w:val="000000" w:themeColor="text1"/>
                <w:sz w:val="21"/>
                <w:szCs w:val="21"/>
                <w:shd w:val="clear" w:color="auto" w:fill="FFFFFF"/>
              </w:rPr>
              <w:t>Het verschil tussen de normen en waarden van groepen die je wilt vergelijken kun je bijvoorbeeld zien als er in de politiek een keuze moet worden gemaakt waarbij de ene waarde belangrijker wordt gevonden dan een andere. Denk bijvoorbeeld aan de waarde “Veiligheid” ten opzichte van de waarde “Privacy”. Of als je de relatie tussen man en vrouw in beide groepen gaat vergelijken. Is er dan in beide groepen evenveel “Gelijkheid”?</w:t>
            </w:r>
          </w:p>
          <w:p w14:paraId="50CE9493" w14:textId="67A928A1" w:rsidR="003F19CF" w:rsidRPr="008341E2" w:rsidRDefault="003F19CF" w:rsidP="0065342F">
            <w:pPr>
              <w:rPr>
                <w:rFonts w:ascii="Arial" w:hAnsi="Arial" w:cs="Arial"/>
                <w:bCs/>
                <w:color w:val="3E3E36"/>
                <w:shd w:val="clear" w:color="auto" w:fill="FFFFFF"/>
              </w:rPr>
            </w:pPr>
          </w:p>
        </w:tc>
      </w:tr>
      <w:tr w:rsidR="009A7F16" w:rsidRPr="005E156E" w14:paraId="10A832C6" w14:textId="77777777" w:rsidTr="005E156E">
        <w:tc>
          <w:tcPr>
            <w:tcW w:w="1603" w:type="dxa"/>
            <w:tcBorders>
              <w:bottom w:val="single" w:sz="18" w:space="0" w:color="FFFFFF"/>
              <w:right w:val="nil"/>
            </w:tcBorders>
            <w:shd w:val="clear" w:color="auto" w:fill="000000"/>
            <w:vAlign w:val="center"/>
          </w:tcPr>
          <w:p w14:paraId="0572EF24" w14:textId="77777777" w:rsidR="009A7F16" w:rsidRPr="00054C33" w:rsidRDefault="009A7F16" w:rsidP="00A774E3">
            <w:pPr>
              <w:jc w:val="center"/>
              <w:rPr>
                <w:rFonts w:ascii="Arial" w:hAnsi="Arial" w:cs="Arial"/>
                <w:b/>
                <w:bCs/>
              </w:rPr>
            </w:pPr>
            <w:r w:rsidRPr="00054C33">
              <w:rPr>
                <w:rFonts w:ascii="Arial" w:hAnsi="Arial" w:cs="Arial"/>
                <w:b/>
                <w:bCs/>
              </w:rPr>
              <w:t>Leerdoel</w:t>
            </w:r>
          </w:p>
        </w:tc>
        <w:tc>
          <w:tcPr>
            <w:tcW w:w="7130" w:type="dxa"/>
            <w:tcBorders>
              <w:left w:val="nil"/>
            </w:tcBorders>
            <w:shd w:val="clear" w:color="auto" w:fill="auto"/>
          </w:tcPr>
          <w:p w14:paraId="254CDC32" w14:textId="7FFBBA80" w:rsidR="005E156E" w:rsidRPr="00054C33" w:rsidRDefault="00031B25" w:rsidP="00E57729">
            <w:pPr>
              <w:rPr>
                <w:rFonts w:ascii="Arial" w:hAnsi="Arial" w:cs="Arial"/>
              </w:rPr>
            </w:pPr>
            <w:r w:rsidRPr="00054C33">
              <w:rPr>
                <w:rFonts w:ascii="Arial" w:hAnsi="Arial" w:cs="Arial"/>
              </w:rPr>
              <w:t xml:space="preserve">Je </w:t>
            </w:r>
            <w:r w:rsidR="003F19CF" w:rsidRPr="00054C33">
              <w:rPr>
                <w:rFonts w:ascii="Arial" w:hAnsi="Arial" w:cs="Arial"/>
              </w:rPr>
              <w:t>weet het verschil tussen normen en waarden en kunt bepalen welke en wanneer deze belangrijk zijn.</w:t>
            </w:r>
          </w:p>
        </w:tc>
      </w:tr>
      <w:tr w:rsidR="009A7F16" w:rsidRPr="005E156E" w14:paraId="0F62D8D2" w14:textId="77777777" w:rsidTr="005E156E">
        <w:tc>
          <w:tcPr>
            <w:tcW w:w="1603" w:type="dxa"/>
            <w:tcBorders>
              <w:top w:val="single" w:sz="18" w:space="0" w:color="FFFFFF"/>
              <w:bottom w:val="single" w:sz="18" w:space="0" w:color="FFFFFF"/>
              <w:right w:val="nil"/>
            </w:tcBorders>
            <w:shd w:val="clear" w:color="auto" w:fill="000000"/>
            <w:vAlign w:val="center"/>
          </w:tcPr>
          <w:p w14:paraId="1FB089C8" w14:textId="77777777" w:rsidR="009A7F16" w:rsidRPr="005E156E" w:rsidRDefault="009A7F16" w:rsidP="00A774E3">
            <w:pPr>
              <w:jc w:val="center"/>
              <w:rPr>
                <w:rFonts w:ascii="Arial" w:hAnsi="Arial" w:cs="Arial"/>
                <w:b/>
                <w:bCs/>
              </w:rPr>
            </w:pPr>
            <w:r w:rsidRPr="005E156E">
              <w:rPr>
                <w:rFonts w:ascii="Arial" w:hAnsi="Arial" w:cs="Arial"/>
                <w:b/>
                <w:bCs/>
              </w:rPr>
              <w:t>(Sub)doelen</w:t>
            </w:r>
          </w:p>
        </w:tc>
        <w:tc>
          <w:tcPr>
            <w:tcW w:w="7130" w:type="dxa"/>
            <w:tcBorders>
              <w:left w:val="nil"/>
            </w:tcBorders>
            <w:shd w:val="clear" w:color="auto" w:fill="auto"/>
          </w:tcPr>
          <w:p w14:paraId="5C54F5B9" w14:textId="77777777" w:rsidR="006E702E" w:rsidRPr="006E702E" w:rsidRDefault="006E702E" w:rsidP="00E3793E">
            <w:pPr>
              <w:pStyle w:val="Lijstalinea"/>
              <w:numPr>
                <w:ilvl w:val="0"/>
                <w:numId w:val="3"/>
              </w:numPr>
              <w:rPr>
                <w:rFonts w:cs="Arial"/>
              </w:rPr>
            </w:pPr>
            <w:r>
              <w:t>Je bent je bewust van je eigen normen en waarden</w:t>
            </w:r>
          </w:p>
          <w:p w14:paraId="64A7E333" w14:textId="09CACD0C" w:rsidR="00690567" w:rsidRPr="003F19CF" w:rsidRDefault="006E702E" w:rsidP="003F19CF">
            <w:pPr>
              <w:pStyle w:val="Lijstalinea"/>
              <w:numPr>
                <w:ilvl w:val="0"/>
                <w:numId w:val="3"/>
              </w:numPr>
              <w:rPr>
                <w:rFonts w:cs="Arial"/>
              </w:rPr>
            </w:pPr>
            <w:r>
              <w:t>Je ben je bewust over de mogelijke verschillen met anderen</w:t>
            </w:r>
          </w:p>
          <w:p w14:paraId="48E18973" w14:textId="17C3F931" w:rsidR="009370DC" w:rsidRPr="009370DC" w:rsidRDefault="009370DC" w:rsidP="00690567">
            <w:pPr>
              <w:pStyle w:val="Lijstalinea"/>
              <w:rPr>
                <w:rFonts w:eastAsiaTheme="minorHAnsi" w:cs="Arial"/>
                <w:b/>
                <w:bCs/>
                <w:szCs w:val="22"/>
                <w:lang w:eastAsia="en-US"/>
              </w:rPr>
            </w:pPr>
          </w:p>
        </w:tc>
      </w:tr>
      <w:tr w:rsidR="009A7F16" w:rsidRPr="005E156E" w14:paraId="203A1B87" w14:textId="77777777" w:rsidTr="005E156E">
        <w:tc>
          <w:tcPr>
            <w:tcW w:w="1603" w:type="dxa"/>
            <w:tcBorders>
              <w:top w:val="single" w:sz="18" w:space="0" w:color="FFFFFF"/>
              <w:right w:val="nil"/>
            </w:tcBorders>
            <w:shd w:val="clear" w:color="auto" w:fill="000000"/>
            <w:vAlign w:val="center"/>
          </w:tcPr>
          <w:p w14:paraId="5E24B42C" w14:textId="77777777" w:rsidR="009A7F16" w:rsidRPr="005E156E" w:rsidRDefault="009A7F16" w:rsidP="00A774E3">
            <w:pPr>
              <w:jc w:val="center"/>
              <w:rPr>
                <w:rFonts w:ascii="Arial" w:hAnsi="Arial" w:cs="Arial"/>
                <w:b/>
                <w:bCs/>
              </w:rPr>
            </w:pPr>
            <w:r w:rsidRPr="005E156E">
              <w:rPr>
                <w:rFonts w:ascii="Arial" w:hAnsi="Arial" w:cs="Arial"/>
                <w:b/>
                <w:bCs/>
              </w:rPr>
              <w:t>Werkwijze</w:t>
            </w:r>
          </w:p>
        </w:tc>
        <w:tc>
          <w:tcPr>
            <w:tcW w:w="7130" w:type="dxa"/>
            <w:tcBorders>
              <w:left w:val="nil"/>
            </w:tcBorders>
            <w:shd w:val="clear" w:color="auto" w:fill="auto"/>
          </w:tcPr>
          <w:p w14:paraId="49AA2AD5" w14:textId="7717A261" w:rsidR="009A7F16" w:rsidRPr="00031B25" w:rsidRDefault="006E702E" w:rsidP="0065342F">
            <w:pPr>
              <w:rPr>
                <w:rFonts w:ascii="Arial" w:hAnsi="Arial" w:cs="Arial"/>
              </w:rPr>
            </w:pPr>
            <w:r>
              <w:rPr>
                <w:rFonts w:ascii="Arial" w:hAnsi="Arial" w:cs="Arial"/>
                <w:szCs w:val="20"/>
              </w:rPr>
              <w:t>Maak de opdrachten in deze bijlage en</w:t>
            </w:r>
            <w:r w:rsidR="003F19CF">
              <w:rPr>
                <w:rFonts w:ascii="Arial" w:hAnsi="Arial" w:cs="Arial"/>
                <w:szCs w:val="20"/>
              </w:rPr>
              <w:t xml:space="preserve"> schrijfopdracht die bij deze les hoort.</w:t>
            </w:r>
            <w:r w:rsidR="0065342F">
              <w:rPr>
                <w:rFonts w:ascii="Arial" w:hAnsi="Arial" w:cs="Arial"/>
                <w:szCs w:val="20"/>
              </w:rPr>
              <w:t xml:space="preserve"> </w:t>
            </w:r>
            <w:r w:rsidR="008410F1">
              <w:rPr>
                <w:rFonts w:ascii="Arial" w:hAnsi="Arial" w:cs="Arial"/>
                <w:szCs w:val="20"/>
              </w:rPr>
              <w:t xml:space="preserve">De uitwerkingen </w:t>
            </w:r>
            <w:r w:rsidR="003F19CF">
              <w:rPr>
                <w:rFonts w:ascii="Arial" w:hAnsi="Arial" w:cs="Arial"/>
                <w:szCs w:val="20"/>
              </w:rPr>
              <w:t xml:space="preserve">van deze opdrachten </w:t>
            </w:r>
            <w:r w:rsidR="008410F1">
              <w:rPr>
                <w:rFonts w:ascii="Arial" w:hAnsi="Arial" w:cs="Arial"/>
                <w:szCs w:val="20"/>
              </w:rPr>
              <w:t xml:space="preserve">voeg je toe als bijlage in je Portfolio LOB. </w:t>
            </w:r>
            <w:r w:rsidR="00FA3741" w:rsidRPr="00031B25">
              <w:rPr>
                <w:rFonts w:ascii="Arial" w:hAnsi="Arial" w:cs="Arial"/>
              </w:rPr>
              <w:t>Bewaar deze bijlage dus goed of scan deze in</w:t>
            </w:r>
            <w:r w:rsidR="008410F1">
              <w:rPr>
                <w:rFonts w:ascii="Arial" w:hAnsi="Arial" w:cs="Arial"/>
              </w:rPr>
              <w:t>.</w:t>
            </w:r>
          </w:p>
        </w:tc>
      </w:tr>
    </w:tbl>
    <w:p w14:paraId="703EBDF7" w14:textId="77777777" w:rsidR="008410F1" w:rsidRDefault="008410F1" w:rsidP="00E57729">
      <w:pPr>
        <w:rPr>
          <w:rFonts w:ascii="Arial" w:hAnsi="Arial" w:cs="Arial"/>
          <w:b/>
          <w:bCs/>
          <w:color w:val="3E3E36"/>
          <w:shd w:val="clear" w:color="auto" w:fill="FFFFFF"/>
        </w:rPr>
      </w:pPr>
    </w:p>
    <w:p w14:paraId="320AA837" w14:textId="4C0B915F" w:rsidR="008410F1" w:rsidRDefault="008410F1" w:rsidP="006E702E">
      <w:pPr>
        <w:rPr>
          <w:rFonts w:ascii="Arial" w:hAnsi="Arial" w:cs="Arial"/>
          <w:b/>
          <w:bCs/>
          <w:color w:val="3E3E36"/>
          <w:sz w:val="28"/>
          <w:szCs w:val="28"/>
          <w:shd w:val="clear" w:color="auto" w:fill="FFFFFF"/>
        </w:rPr>
      </w:pPr>
      <w:r w:rsidRPr="008410F1">
        <w:rPr>
          <w:rFonts w:ascii="Arial" w:hAnsi="Arial" w:cs="Arial"/>
          <w:b/>
          <w:bCs/>
          <w:color w:val="3E3E36"/>
          <w:sz w:val="28"/>
          <w:szCs w:val="28"/>
          <w:shd w:val="clear" w:color="auto" w:fill="FFFFFF"/>
        </w:rPr>
        <w:t xml:space="preserve">Opdracht 1: </w:t>
      </w:r>
      <w:r w:rsidR="003F19CF">
        <w:rPr>
          <w:rFonts w:ascii="Arial" w:hAnsi="Arial" w:cs="Arial"/>
          <w:b/>
          <w:bCs/>
          <w:color w:val="3E3E36"/>
          <w:sz w:val="28"/>
          <w:szCs w:val="28"/>
          <w:shd w:val="clear" w:color="auto" w:fill="FFFFFF"/>
        </w:rPr>
        <w:t>Normen en Waarden</w:t>
      </w:r>
    </w:p>
    <w:p w14:paraId="72D4BE07" w14:textId="06BF9E66" w:rsidR="003F19CF" w:rsidRDefault="003F19CF" w:rsidP="003F19CF">
      <w:pPr>
        <w:pStyle w:val="Lijstalinea"/>
        <w:numPr>
          <w:ilvl w:val="0"/>
          <w:numId w:val="11"/>
        </w:numPr>
        <w:rPr>
          <w:rFonts w:cs="Arial"/>
          <w:color w:val="3E3E36"/>
          <w:shd w:val="clear" w:color="auto" w:fill="FFFFFF"/>
        </w:rPr>
      </w:pPr>
      <w:r w:rsidRPr="003F19CF">
        <w:rPr>
          <w:rFonts w:cs="Arial"/>
          <w:color w:val="3E3E36"/>
          <w:shd w:val="clear" w:color="auto" w:fill="FFFFFF"/>
        </w:rPr>
        <w:t xml:space="preserve">Wat zijn </w:t>
      </w:r>
      <w:r>
        <w:rPr>
          <w:rFonts w:cs="Arial"/>
          <w:color w:val="3E3E36"/>
          <w:shd w:val="clear" w:color="auto" w:fill="FFFFFF"/>
        </w:rPr>
        <w:t xml:space="preserve">waarden? </w:t>
      </w:r>
    </w:p>
    <w:p w14:paraId="57AE41A3" w14:textId="77777777" w:rsidR="0065342F" w:rsidRDefault="0065342F" w:rsidP="0065342F">
      <w:pPr>
        <w:pStyle w:val="Lijstalinea"/>
        <w:rPr>
          <w:rFonts w:cs="Arial"/>
          <w:bCs/>
          <w:color w:val="3E3E36"/>
          <w:shd w:val="clear" w:color="auto" w:fill="FFFFFF"/>
        </w:rPr>
      </w:pPr>
    </w:p>
    <w:p w14:paraId="3F99D790" w14:textId="26098E8B" w:rsidR="0065342F" w:rsidRPr="0065342F" w:rsidRDefault="0065342F" w:rsidP="0065342F">
      <w:pPr>
        <w:rPr>
          <w:rFonts w:cs="Arial"/>
          <w:bCs/>
          <w:color w:val="3E3E36"/>
          <w:shd w:val="clear" w:color="auto" w:fill="FFFFFF"/>
        </w:rPr>
      </w:pPr>
      <w:r w:rsidRPr="0065342F">
        <w:rPr>
          <w:rFonts w:cs="Arial"/>
          <w:bCs/>
          <w:color w:val="3E3E36"/>
          <w:shd w:val="clear" w:color="auto" w:fill="FFFFFF"/>
        </w:rPr>
        <w:t>________________________________________________________________________</w:t>
      </w:r>
    </w:p>
    <w:p w14:paraId="7CD91F3C" w14:textId="5F60D46B" w:rsidR="003F19CF" w:rsidRDefault="003F19CF" w:rsidP="003F19CF">
      <w:pPr>
        <w:pStyle w:val="Lijstalinea"/>
        <w:numPr>
          <w:ilvl w:val="0"/>
          <w:numId w:val="11"/>
        </w:numPr>
        <w:rPr>
          <w:rFonts w:cs="Arial"/>
          <w:color w:val="3E3E36"/>
          <w:shd w:val="clear" w:color="auto" w:fill="FFFFFF"/>
        </w:rPr>
      </w:pPr>
      <w:r w:rsidRPr="003F19CF">
        <w:rPr>
          <w:rFonts w:cs="Arial"/>
          <w:color w:val="3E3E36"/>
          <w:shd w:val="clear" w:color="auto" w:fill="FFFFFF"/>
        </w:rPr>
        <w:t xml:space="preserve">Wat zijn </w:t>
      </w:r>
      <w:r>
        <w:rPr>
          <w:rFonts w:cs="Arial"/>
          <w:color w:val="3E3E36"/>
          <w:shd w:val="clear" w:color="auto" w:fill="FFFFFF"/>
        </w:rPr>
        <w:t>normen?</w:t>
      </w:r>
    </w:p>
    <w:p w14:paraId="20C1EFB4" w14:textId="77777777" w:rsidR="0065342F" w:rsidRDefault="0065342F" w:rsidP="0065342F">
      <w:pPr>
        <w:pStyle w:val="Lijstalinea"/>
        <w:rPr>
          <w:rFonts w:cs="Arial"/>
          <w:color w:val="3E3E36"/>
          <w:shd w:val="clear" w:color="auto" w:fill="FFFFFF"/>
        </w:rPr>
      </w:pPr>
    </w:p>
    <w:p w14:paraId="6D08CEF4" w14:textId="77777777" w:rsidR="00EC5864" w:rsidRPr="00EC5864" w:rsidRDefault="00EC5864" w:rsidP="00EC5864">
      <w:pPr>
        <w:rPr>
          <w:rFonts w:cs="Arial"/>
          <w:bCs/>
          <w:color w:val="3E3E36"/>
          <w:shd w:val="clear" w:color="auto" w:fill="FFFFFF"/>
        </w:rPr>
      </w:pPr>
      <w:r w:rsidRPr="00EC5864">
        <w:rPr>
          <w:rFonts w:cs="Arial"/>
          <w:bCs/>
          <w:color w:val="3E3E36"/>
          <w:shd w:val="clear" w:color="auto" w:fill="FFFFFF"/>
        </w:rPr>
        <w:t>________________________________________________________________________</w:t>
      </w:r>
    </w:p>
    <w:p w14:paraId="19F8C0F0" w14:textId="3EF9FD4D" w:rsidR="00F10D9F" w:rsidRPr="00F10D9F" w:rsidRDefault="00F10D9F" w:rsidP="00F10D9F">
      <w:pPr>
        <w:pStyle w:val="Lijstalinea"/>
        <w:numPr>
          <w:ilvl w:val="0"/>
          <w:numId w:val="11"/>
        </w:numPr>
        <w:rPr>
          <w:rFonts w:cs="Arial"/>
          <w:bCs/>
          <w:color w:val="3E3E36"/>
          <w:shd w:val="clear" w:color="auto" w:fill="FFFFFF"/>
        </w:rPr>
      </w:pPr>
      <w:r>
        <w:rPr>
          <w:rFonts w:cs="Arial"/>
          <w:bCs/>
          <w:color w:val="3E3E36"/>
          <w:shd w:val="clear" w:color="auto" w:fill="FFFFFF"/>
        </w:rPr>
        <w:t>Wat is cultuur?</w:t>
      </w:r>
    </w:p>
    <w:p w14:paraId="0D208F16" w14:textId="77777777" w:rsidR="0065342F" w:rsidRDefault="0065342F" w:rsidP="0065342F">
      <w:pPr>
        <w:pStyle w:val="Lijstalinea"/>
        <w:rPr>
          <w:rFonts w:cs="Arial"/>
          <w:color w:val="3E3E36"/>
          <w:shd w:val="clear" w:color="auto" w:fill="FFFFFF"/>
        </w:rPr>
      </w:pPr>
    </w:p>
    <w:p w14:paraId="351E013B" w14:textId="77777777" w:rsidR="0065342F" w:rsidRPr="0065342F" w:rsidRDefault="0065342F" w:rsidP="0065342F">
      <w:pPr>
        <w:rPr>
          <w:rFonts w:cs="Arial"/>
          <w:bCs/>
          <w:color w:val="3E3E36"/>
          <w:shd w:val="clear" w:color="auto" w:fill="FFFFFF"/>
        </w:rPr>
      </w:pPr>
      <w:r w:rsidRPr="0065342F">
        <w:rPr>
          <w:rFonts w:cs="Arial"/>
          <w:bCs/>
          <w:color w:val="3E3E36"/>
          <w:shd w:val="clear" w:color="auto" w:fill="FFFFFF"/>
        </w:rPr>
        <w:t>________________________________________________________________________</w:t>
      </w:r>
    </w:p>
    <w:p w14:paraId="672D7898" w14:textId="77777777" w:rsidR="0065342F" w:rsidRDefault="0065342F" w:rsidP="00EC5864">
      <w:pPr>
        <w:rPr>
          <w:rFonts w:ascii="Arial" w:hAnsi="Arial" w:cs="Arial"/>
          <w:b/>
          <w:sz w:val="28"/>
          <w:szCs w:val="28"/>
        </w:rPr>
      </w:pPr>
    </w:p>
    <w:p w14:paraId="08C6BC6E" w14:textId="77777777" w:rsidR="0065342F" w:rsidRDefault="0065342F">
      <w:pPr>
        <w:rPr>
          <w:rFonts w:ascii="Arial" w:hAnsi="Arial" w:cs="Arial"/>
          <w:b/>
          <w:sz w:val="28"/>
          <w:szCs w:val="28"/>
        </w:rPr>
      </w:pPr>
      <w:r>
        <w:rPr>
          <w:rFonts w:ascii="Arial" w:hAnsi="Arial" w:cs="Arial"/>
          <w:b/>
          <w:sz w:val="28"/>
          <w:szCs w:val="28"/>
        </w:rPr>
        <w:br w:type="page"/>
      </w:r>
    </w:p>
    <w:p w14:paraId="7501B103" w14:textId="6C1BFD06" w:rsidR="00EC5864" w:rsidRDefault="0025023A" w:rsidP="00EC5864">
      <w:pPr>
        <w:rPr>
          <w:rFonts w:ascii="Arial" w:hAnsi="Arial" w:cs="Arial"/>
          <w:b/>
          <w:sz w:val="28"/>
          <w:szCs w:val="28"/>
        </w:rPr>
      </w:pPr>
      <w:r w:rsidRPr="0025023A">
        <w:rPr>
          <w:rFonts w:ascii="Arial" w:hAnsi="Arial" w:cs="Arial"/>
          <w:b/>
          <w:sz w:val="28"/>
          <w:szCs w:val="28"/>
        </w:rPr>
        <w:lastRenderedPageBreak/>
        <w:t xml:space="preserve">Opdracht </w:t>
      </w:r>
      <w:r w:rsidR="00690567">
        <w:rPr>
          <w:rFonts w:ascii="Arial" w:hAnsi="Arial" w:cs="Arial"/>
          <w:b/>
          <w:sz w:val="28"/>
          <w:szCs w:val="28"/>
        </w:rPr>
        <w:t>2</w:t>
      </w:r>
      <w:r w:rsidRPr="0025023A">
        <w:rPr>
          <w:rFonts w:ascii="Arial" w:hAnsi="Arial" w:cs="Arial"/>
          <w:b/>
          <w:sz w:val="28"/>
          <w:szCs w:val="28"/>
        </w:rPr>
        <w:t xml:space="preserve">: </w:t>
      </w:r>
    </w:p>
    <w:p w14:paraId="1B99D913" w14:textId="029F2A62" w:rsidR="00F10D9F" w:rsidRPr="00F10D9F" w:rsidRDefault="0065342F" w:rsidP="00EC5864">
      <w:pPr>
        <w:rPr>
          <w:rFonts w:ascii="Arial" w:hAnsi="Arial" w:cs="Arial"/>
          <w:bCs/>
        </w:rPr>
      </w:pPr>
      <w:r w:rsidRPr="003F19CF">
        <w:rPr>
          <w:rFonts w:ascii="Arial" w:hAnsi="Arial" w:cs="Arial"/>
          <w:color w:val="000000" w:themeColor="text1"/>
          <w:sz w:val="21"/>
          <w:szCs w:val="21"/>
          <w:shd w:val="clear" w:color="auto" w:fill="FFFFFF"/>
        </w:rPr>
        <w:t>Welke normen afgeleid worden uit waarden verschilt per samenleving. Wel vinden veel mensen dezelfde waarden belangrijk. Iedereen vindt vrijheid, gelijkheid, rechtvaardigheid et cetera belangrijk. </w:t>
      </w:r>
      <w:r w:rsidR="00F10D9F" w:rsidRPr="00F10D9F">
        <w:rPr>
          <w:rFonts w:ascii="Arial" w:hAnsi="Arial" w:cs="Arial"/>
          <w:bCs/>
        </w:rPr>
        <w:t>Bedenk bij elke waarde een norm die daarbij past.</w:t>
      </w:r>
    </w:p>
    <w:p w14:paraId="4D6E69BA" w14:textId="68E08F17" w:rsidR="0065342F" w:rsidRPr="0065342F" w:rsidRDefault="00F10D9F" w:rsidP="0065342F">
      <w:pPr>
        <w:pStyle w:val="Lijstalinea"/>
        <w:numPr>
          <w:ilvl w:val="0"/>
          <w:numId w:val="12"/>
        </w:numPr>
        <w:shd w:val="clear" w:color="auto" w:fill="FFFFFF"/>
        <w:tabs>
          <w:tab w:val="clear" w:pos="720"/>
          <w:tab w:val="num" w:pos="360"/>
        </w:tabs>
        <w:ind w:left="360"/>
        <w:rPr>
          <w:rFonts w:cs="Arial"/>
          <w:color w:val="000000" w:themeColor="text1"/>
          <w:szCs w:val="22"/>
        </w:rPr>
      </w:pPr>
      <w:r w:rsidRPr="0065342F">
        <w:rPr>
          <w:rFonts w:cs="Arial"/>
          <w:b/>
          <w:bCs/>
          <w:color w:val="000000" w:themeColor="text1"/>
          <w:szCs w:val="22"/>
        </w:rPr>
        <w:t>Waarde: Stiptheid/Punctualiteit</w:t>
      </w:r>
      <w:r w:rsidR="009E5BB4">
        <w:rPr>
          <w:rFonts w:cs="Arial"/>
          <w:b/>
          <w:bCs/>
          <w:color w:val="000000" w:themeColor="text1"/>
          <w:szCs w:val="22"/>
        </w:rPr>
        <w:t xml:space="preserve"> </w:t>
      </w:r>
    </w:p>
    <w:p w14:paraId="60E8FA7B" w14:textId="77777777" w:rsidR="009E5BB4" w:rsidRPr="009E5BB4" w:rsidRDefault="00F10D9F" w:rsidP="001D6068">
      <w:pPr>
        <w:pStyle w:val="Lijstalinea"/>
        <w:shd w:val="clear" w:color="auto" w:fill="FFFFFF"/>
        <w:ind w:left="360" w:firstLine="348"/>
        <w:rPr>
          <w:rFonts w:cs="Arial"/>
          <w:color w:val="000000" w:themeColor="text1"/>
          <w:szCs w:val="22"/>
        </w:rPr>
      </w:pPr>
      <w:r w:rsidRPr="009E5BB4">
        <w:rPr>
          <w:rFonts w:cs="Arial"/>
          <w:color w:val="000000" w:themeColor="text1"/>
          <w:szCs w:val="22"/>
        </w:rPr>
        <w:t>Norm:</w:t>
      </w:r>
    </w:p>
    <w:p w14:paraId="76B0A23A" w14:textId="0129A361" w:rsidR="00F10D9F" w:rsidRPr="0065342F" w:rsidRDefault="00F10D9F" w:rsidP="001D6068">
      <w:pPr>
        <w:pStyle w:val="Lijstalinea"/>
        <w:shd w:val="clear" w:color="auto" w:fill="FFFFFF"/>
        <w:ind w:left="360" w:firstLine="348"/>
        <w:rPr>
          <w:rFonts w:cs="Arial"/>
          <w:color w:val="000000" w:themeColor="text1"/>
          <w:szCs w:val="22"/>
          <w:u w:val="single"/>
        </w:rPr>
      </w:pPr>
      <w:r w:rsidRPr="0065342F">
        <w:rPr>
          <w:rFonts w:cs="Arial"/>
          <w:color w:val="000000" w:themeColor="text1"/>
          <w:szCs w:val="22"/>
          <w:u w:val="single"/>
        </w:rPr>
        <w:t xml:space="preserve">Als je een afspraak hebt, dan kom je op </w:t>
      </w:r>
      <w:proofErr w:type="gramStart"/>
      <w:r w:rsidRPr="0065342F">
        <w:rPr>
          <w:rFonts w:cs="Arial"/>
          <w:color w:val="000000" w:themeColor="text1"/>
          <w:szCs w:val="22"/>
          <w:u w:val="single"/>
        </w:rPr>
        <w:t>tijd.</w:t>
      </w:r>
      <w:r w:rsidR="001D6068">
        <w:rPr>
          <w:rFonts w:cs="Arial"/>
          <w:color w:val="000000" w:themeColor="text1"/>
          <w:szCs w:val="22"/>
          <w:u w:val="single"/>
        </w:rPr>
        <w:t>_</w:t>
      </w:r>
      <w:proofErr w:type="gramEnd"/>
      <w:r w:rsidR="0065342F" w:rsidRPr="0065342F">
        <w:rPr>
          <w:rFonts w:cs="Arial"/>
          <w:color w:val="000000" w:themeColor="text1"/>
          <w:szCs w:val="22"/>
          <w:u w:val="single"/>
        </w:rPr>
        <w:t>___</w:t>
      </w:r>
      <w:r w:rsidR="001D6068">
        <w:rPr>
          <w:rFonts w:cs="Arial"/>
          <w:color w:val="000000" w:themeColor="text1"/>
          <w:szCs w:val="22"/>
          <w:u w:val="single"/>
        </w:rPr>
        <w:t>___</w:t>
      </w:r>
      <w:r w:rsidR="0065342F" w:rsidRPr="0065342F">
        <w:rPr>
          <w:rFonts w:cs="Arial"/>
          <w:color w:val="000000" w:themeColor="text1"/>
          <w:szCs w:val="22"/>
          <w:u w:val="single"/>
        </w:rPr>
        <w:t>______________________</w:t>
      </w:r>
    </w:p>
    <w:p w14:paraId="4010634D" w14:textId="54165616" w:rsidR="0065342F" w:rsidRPr="0065342F" w:rsidRDefault="00F10D9F" w:rsidP="0065342F">
      <w:pPr>
        <w:numPr>
          <w:ilvl w:val="0"/>
          <w:numId w:val="12"/>
        </w:numPr>
        <w:shd w:val="clear" w:color="auto" w:fill="FFFFFF"/>
        <w:tabs>
          <w:tab w:val="clear" w:pos="720"/>
          <w:tab w:val="num" w:pos="498"/>
        </w:tabs>
        <w:spacing w:after="0" w:line="240" w:lineRule="auto"/>
        <w:ind w:left="708"/>
        <w:rPr>
          <w:rFonts w:ascii="Arial" w:eastAsia="Times New Roman" w:hAnsi="Arial" w:cs="Arial"/>
          <w:color w:val="000000" w:themeColor="text1"/>
          <w:lang w:eastAsia="nl-NL"/>
        </w:rPr>
      </w:pPr>
      <w:r w:rsidRPr="00F10D9F">
        <w:rPr>
          <w:rFonts w:ascii="Arial" w:eastAsia="Times New Roman" w:hAnsi="Arial" w:cs="Arial"/>
          <w:b/>
          <w:bCs/>
          <w:color w:val="000000" w:themeColor="text1"/>
          <w:lang w:eastAsia="nl-NL"/>
        </w:rPr>
        <w:t>Waarde: Respect</w:t>
      </w:r>
    </w:p>
    <w:p w14:paraId="5DA2470F" w14:textId="77777777" w:rsidR="009E5BB4" w:rsidRDefault="0065342F" w:rsidP="001D6068">
      <w:pPr>
        <w:shd w:val="clear" w:color="auto" w:fill="FFFFFF"/>
        <w:spacing w:after="0" w:line="240" w:lineRule="auto"/>
        <w:ind w:left="348" w:firstLine="360"/>
        <w:rPr>
          <w:rFonts w:ascii="Arial" w:eastAsia="Times New Roman" w:hAnsi="Arial" w:cs="Arial"/>
          <w:color w:val="000000" w:themeColor="text1"/>
          <w:lang w:eastAsia="nl-NL"/>
        </w:rPr>
      </w:pPr>
      <w:r w:rsidRPr="0065342F">
        <w:rPr>
          <w:rFonts w:ascii="Arial" w:eastAsia="Times New Roman" w:hAnsi="Arial" w:cs="Arial"/>
          <w:color w:val="000000" w:themeColor="text1"/>
          <w:lang w:eastAsia="nl-NL"/>
        </w:rPr>
        <w:t>Norm:</w:t>
      </w:r>
    </w:p>
    <w:p w14:paraId="33F98C08" w14:textId="39A081D9" w:rsidR="0065342F" w:rsidRPr="0065342F" w:rsidRDefault="0065342F" w:rsidP="001D6068">
      <w:pPr>
        <w:shd w:val="clear" w:color="auto" w:fill="FFFFFF"/>
        <w:spacing w:after="0" w:line="240" w:lineRule="auto"/>
        <w:ind w:left="348" w:firstLine="360"/>
        <w:rPr>
          <w:rFonts w:ascii="Arial" w:eastAsia="Times New Roman" w:hAnsi="Arial" w:cs="Arial"/>
          <w:color w:val="000000" w:themeColor="text1"/>
          <w:lang w:eastAsia="nl-NL"/>
        </w:rPr>
      </w:pPr>
      <w:r w:rsidRPr="0065342F">
        <w:rPr>
          <w:rFonts w:ascii="Arial" w:eastAsia="Times New Roman" w:hAnsi="Arial" w:cs="Arial"/>
          <w:color w:val="000000" w:themeColor="text1"/>
          <w:lang w:eastAsia="nl-NL"/>
        </w:rPr>
        <w:t xml:space="preserve"> ________________________________________________________________</w:t>
      </w:r>
    </w:p>
    <w:p w14:paraId="226A4356" w14:textId="6679BA93" w:rsidR="009E5BB4"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Privacy</w:t>
      </w:r>
    </w:p>
    <w:p w14:paraId="752A5BB3" w14:textId="77777777" w:rsidR="009E5BB4" w:rsidRDefault="0065342F" w:rsidP="001D6068">
      <w:pPr>
        <w:pStyle w:val="Lijstalinea"/>
        <w:shd w:val="clear" w:color="auto" w:fill="FFFFFF"/>
        <w:ind w:left="0" w:firstLine="708"/>
        <w:rPr>
          <w:rFonts w:cs="Arial"/>
          <w:color w:val="000000" w:themeColor="text1"/>
          <w:szCs w:val="22"/>
        </w:rPr>
      </w:pPr>
      <w:r w:rsidRPr="009E5BB4">
        <w:rPr>
          <w:rFonts w:cs="Arial"/>
          <w:color w:val="000000" w:themeColor="text1"/>
          <w:szCs w:val="22"/>
        </w:rPr>
        <w:t xml:space="preserve">Norm: </w:t>
      </w:r>
    </w:p>
    <w:p w14:paraId="0E3D9D88" w14:textId="39FE8B14" w:rsidR="0065342F" w:rsidRPr="009E5BB4" w:rsidRDefault="0065342F" w:rsidP="001D6068">
      <w:pPr>
        <w:pStyle w:val="Lijstalinea"/>
        <w:shd w:val="clear" w:color="auto" w:fill="FFFFFF"/>
        <w:ind w:left="0" w:firstLine="708"/>
        <w:rPr>
          <w:rFonts w:cs="Arial"/>
          <w:color w:val="000000" w:themeColor="text1"/>
          <w:szCs w:val="22"/>
        </w:rPr>
      </w:pPr>
      <w:r w:rsidRPr="009E5BB4">
        <w:rPr>
          <w:rFonts w:cs="Arial"/>
          <w:color w:val="000000" w:themeColor="text1"/>
          <w:szCs w:val="22"/>
        </w:rPr>
        <w:t>________________________________________________________________</w:t>
      </w:r>
    </w:p>
    <w:p w14:paraId="492A8609" w14:textId="77777777" w:rsidR="0065342F" w:rsidRPr="0065342F" w:rsidRDefault="00F10D9F" w:rsidP="0065342F">
      <w:pPr>
        <w:pStyle w:val="Lijstalinea"/>
        <w:numPr>
          <w:ilvl w:val="0"/>
          <w:numId w:val="12"/>
        </w:numPr>
        <w:shd w:val="clear" w:color="auto" w:fill="FFFFFF"/>
        <w:rPr>
          <w:rFonts w:cs="Arial"/>
          <w:color w:val="000000" w:themeColor="text1"/>
          <w:szCs w:val="22"/>
        </w:rPr>
      </w:pPr>
      <w:r w:rsidRPr="0065342F">
        <w:rPr>
          <w:rFonts w:cs="Arial"/>
          <w:b/>
          <w:bCs/>
          <w:color w:val="000000" w:themeColor="text1"/>
          <w:szCs w:val="22"/>
        </w:rPr>
        <w:t>Waarde: Geduld</w:t>
      </w:r>
    </w:p>
    <w:p w14:paraId="7304993C" w14:textId="77777777" w:rsidR="009E5BB4" w:rsidRDefault="009E5BB4" w:rsidP="009E5BB4">
      <w:pPr>
        <w:pStyle w:val="Lijstalinea"/>
        <w:shd w:val="clear" w:color="auto" w:fill="FFFFFF"/>
        <w:ind w:left="360" w:firstLine="348"/>
        <w:rPr>
          <w:rFonts w:cs="Arial"/>
          <w:color w:val="000000" w:themeColor="text1"/>
          <w:szCs w:val="22"/>
        </w:rPr>
      </w:pPr>
      <w:r w:rsidRPr="009E5BB4">
        <w:rPr>
          <w:rFonts w:cs="Arial"/>
          <w:color w:val="000000" w:themeColor="text1"/>
          <w:szCs w:val="22"/>
        </w:rPr>
        <w:t xml:space="preserve">Norm: </w:t>
      </w:r>
    </w:p>
    <w:p w14:paraId="1277861D" w14:textId="77777777" w:rsidR="009E5BB4" w:rsidRPr="009E5BB4" w:rsidRDefault="009E5BB4" w:rsidP="009E5BB4">
      <w:pPr>
        <w:pStyle w:val="Lijstalinea"/>
        <w:shd w:val="clear" w:color="auto" w:fill="FFFFFF"/>
        <w:ind w:left="360" w:firstLine="348"/>
        <w:rPr>
          <w:rFonts w:cs="Arial"/>
          <w:color w:val="000000" w:themeColor="text1"/>
          <w:szCs w:val="22"/>
        </w:rPr>
      </w:pPr>
      <w:r w:rsidRPr="009E5BB4">
        <w:rPr>
          <w:rFonts w:cs="Arial"/>
          <w:color w:val="000000" w:themeColor="text1"/>
          <w:szCs w:val="22"/>
        </w:rPr>
        <w:t>________________________________________________________________</w:t>
      </w:r>
    </w:p>
    <w:p w14:paraId="411B3A80" w14:textId="77777777" w:rsidR="009E5BB4" w:rsidRDefault="00F10D9F" w:rsidP="009E5BB4">
      <w:pPr>
        <w:pStyle w:val="Lijstalinea"/>
        <w:numPr>
          <w:ilvl w:val="0"/>
          <w:numId w:val="12"/>
        </w:numPr>
        <w:shd w:val="clear" w:color="auto" w:fill="FFFFFF"/>
        <w:rPr>
          <w:rFonts w:cs="Arial"/>
          <w:color w:val="000000" w:themeColor="text1"/>
          <w:szCs w:val="22"/>
        </w:rPr>
      </w:pPr>
      <w:r w:rsidRPr="0065342F">
        <w:rPr>
          <w:rFonts w:cs="Arial"/>
          <w:b/>
          <w:bCs/>
          <w:color w:val="000000" w:themeColor="text1"/>
          <w:szCs w:val="22"/>
        </w:rPr>
        <w:t>Waarde: Behulpzaamheid</w:t>
      </w:r>
    </w:p>
    <w:p w14:paraId="08A8B5D6" w14:textId="77777777" w:rsidR="009E5BB4" w:rsidRPr="009E5BB4" w:rsidRDefault="009E5BB4" w:rsidP="009E5BB4">
      <w:pPr>
        <w:pStyle w:val="Geenafstand"/>
        <w:ind w:left="360" w:firstLine="348"/>
        <w:rPr>
          <w:sz w:val="22"/>
        </w:rPr>
      </w:pPr>
      <w:r w:rsidRPr="009E5BB4">
        <w:rPr>
          <w:sz w:val="22"/>
        </w:rPr>
        <w:t xml:space="preserve">Norm: </w:t>
      </w:r>
    </w:p>
    <w:p w14:paraId="4B548B8A" w14:textId="77777777" w:rsidR="009E5BB4" w:rsidRPr="009E5BB4" w:rsidRDefault="009E5BB4" w:rsidP="009E5BB4">
      <w:pPr>
        <w:pStyle w:val="Geenafstand"/>
        <w:ind w:left="360" w:firstLine="348"/>
        <w:rPr>
          <w:sz w:val="22"/>
        </w:rPr>
      </w:pPr>
      <w:r w:rsidRPr="009E5BB4">
        <w:rPr>
          <w:sz w:val="22"/>
        </w:rPr>
        <w:t>________________________________________________________________</w:t>
      </w:r>
    </w:p>
    <w:p w14:paraId="557A4293" w14:textId="77777777" w:rsidR="009E5BB4" w:rsidRDefault="00F10D9F" w:rsidP="009E5BB4">
      <w:pPr>
        <w:pStyle w:val="Lijstalinea"/>
        <w:numPr>
          <w:ilvl w:val="0"/>
          <w:numId w:val="12"/>
        </w:numPr>
        <w:shd w:val="clear" w:color="auto" w:fill="FFFFFF"/>
        <w:rPr>
          <w:rFonts w:cs="Arial"/>
          <w:color w:val="000000" w:themeColor="text1"/>
          <w:szCs w:val="22"/>
        </w:rPr>
      </w:pPr>
      <w:r w:rsidRPr="009E5BB4">
        <w:rPr>
          <w:rFonts w:cs="Arial"/>
          <w:b/>
          <w:bCs/>
          <w:color w:val="000000" w:themeColor="text1"/>
          <w:szCs w:val="22"/>
        </w:rPr>
        <w:t>Waarde: Trouw/Loyaliteit</w:t>
      </w:r>
      <w:r w:rsidRPr="009E5BB4">
        <w:rPr>
          <w:rFonts w:cs="Arial"/>
          <w:color w:val="000000" w:themeColor="text1"/>
          <w:szCs w:val="22"/>
        </w:rPr>
        <w:br/>
      </w:r>
      <w:r w:rsidR="0065342F" w:rsidRPr="009E5BB4">
        <w:rPr>
          <w:rFonts w:cs="Arial"/>
          <w:color w:val="000000" w:themeColor="text1"/>
          <w:szCs w:val="22"/>
        </w:rPr>
        <w:t>Norm:</w:t>
      </w:r>
    </w:p>
    <w:p w14:paraId="2C167E40" w14:textId="14BF6BC5" w:rsidR="0065342F" w:rsidRPr="009E5BB4" w:rsidRDefault="009E5BB4" w:rsidP="009E5BB4">
      <w:pPr>
        <w:pStyle w:val="Geenafstand"/>
        <w:ind w:left="720"/>
      </w:pPr>
      <w:r>
        <w:t>______</w:t>
      </w:r>
      <w:r w:rsidR="0065342F" w:rsidRPr="009E5BB4">
        <w:t>________________________________________________________________</w:t>
      </w:r>
    </w:p>
    <w:p w14:paraId="2FC572C7" w14:textId="5F50B17D"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Dankbaarheid</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1E1F041D" w14:textId="3210E8B3"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Vriendschap</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2552264C" w14:textId="6C9CD858"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Liefde</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3BA272FA" w14:textId="74913ACA"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Netheid</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25DDD60F" w14:textId="5405BA98"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Beleefdheid</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0B708A08" w14:textId="278F57FA"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Zelfbeheersing</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1BBF8C92" w14:textId="422E6BC4"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Eerlijkheid</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1E16910E" w14:textId="7D6FDC2D"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Vriendelijkheid</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740255D2" w14:textId="75ED7AE0" w:rsidR="0065342F"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Gehoorzaamheid</w:t>
      </w:r>
      <w:r w:rsidRPr="009E5BB4">
        <w:rPr>
          <w:rFonts w:cs="Arial"/>
          <w:color w:val="000000" w:themeColor="text1"/>
        </w:rPr>
        <w:br/>
      </w:r>
      <w:r w:rsidR="0065342F" w:rsidRPr="009E5BB4">
        <w:rPr>
          <w:rFonts w:cs="Arial"/>
          <w:color w:val="000000" w:themeColor="text1"/>
        </w:rPr>
        <w:t>Norm: ________________________________________________________________</w:t>
      </w:r>
    </w:p>
    <w:p w14:paraId="4529A6A2" w14:textId="4198D08C" w:rsidR="009E5BB4" w:rsidRPr="009E5BB4" w:rsidRDefault="00F10D9F" w:rsidP="009E5BB4">
      <w:pPr>
        <w:pStyle w:val="Lijstalinea"/>
        <w:numPr>
          <w:ilvl w:val="0"/>
          <w:numId w:val="12"/>
        </w:numPr>
        <w:shd w:val="clear" w:color="auto" w:fill="FFFFFF"/>
        <w:rPr>
          <w:rFonts w:cs="Arial"/>
          <w:color w:val="000000" w:themeColor="text1"/>
        </w:rPr>
      </w:pPr>
      <w:r w:rsidRPr="009E5BB4">
        <w:rPr>
          <w:rFonts w:cs="Arial"/>
          <w:b/>
          <w:bCs/>
          <w:color w:val="000000" w:themeColor="text1"/>
        </w:rPr>
        <w:t>Waarde: Rechtvaardigheid</w:t>
      </w:r>
      <w:r w:rsidRPr="009E5BB4">
        <w:rPr>
          <w:rFonts w:cs="Arial"/>
          <w:color w:val="000000" w:themeColor="text1"/>
        </w:rPr>
        <w:br/>
      </w:r>
      <w:r w:rsidR="009E5BB4" w:rsidRPr="009E5BB4">
        <w:rPr>
          <w:rFonts w:cs="Arial"/>
          <w:color w:val="000000" w:themeColor="text1"/>
        </w:rPr>
        <w:t>Norm: ________________________________________________________________</w:t>
      </w:r>
    </w:p>
    <w:p w14:paraId="6B3DA3BF" w14:textId="69EA6519" w:rsidR="00F10D9F" w:rsidRPr="009E5BB4" w:rsidRDefault="00F10D9F" w:rsidP="009E5BB4">
      <w:pPr>
        <w:shd w:val="clear" w:color="auto" w:fill="FFFFFF"/>
        <w:spacing w:after="0" w:line="240" w:lineRule="auto"/>
        <w:ind w:left="930"/>
        <w:rPr>
          <w:rFonts w:ascii="Arial" w:hAnsi="Arial" w:cs="Arial"/>
          <w:b/>
          <w:color w:val="000000" w:themeColor="text1"/>
        </w:rPr>
      </w:pPr>
    </w:p>
    <w:sectPr w:rsidR="00F10D9F" w:rsidRPr="009E5BB4" w:rsidSect="008341E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566C" w14:textId="77777777" w:rsidR="009C01C3" w:rsidRDefault="009C01C3" w:rsidP="00B03344">
      <w:pPr>
        <w:spacing w:after="0" w:line="240" w:lineRule="auto"/>
      </w:pPr>
      <w:r>
        <w:separator/>
      </w:r>
    </w:p>
  </w:endnote>
  <w:endnote w:type="continuationSeparator" w:id="0">
    <w:p w14:paraId="3F731B93" w14:textId="77777777" w:rsidR="009C01C3" w:rsidRDefault="009C01C3" w:rsidP="00B0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005197"/>
      <w:docPartObj>
        <w:docPartGallery w:val="Page Numbers (Bottom of Page)"/>
        <w:docPartUnique/>
      </w:docPartObj>
    </w:sdtPr>
    <w:sdtEndPr/>
    <w:sdtContent>
      <w:p w14:paraId="130D0801" w14:textId="77777777" w:rsidR="00B03344" w:rsidRDefault="00B03344">
        <w:pPr>
          <w:pStyle w:val="Voettekst"/>
          <w:jc w:val="center"/>
        </w:pPr>
        <w:r>
          <w:fldChar w:fldCharType="begin"/>
        </w:r>
        <w:r>
          <w:instrText>PAGE   \* MERGEFORMAT</w:instrText>
        </w:r>
        <w:r>
          <w:fldChar w:fldCharType="separate"/>
        </w:r>
        <w:r>
          <w:t>2</w:t>
        </w:r>
        <w:r>
          <w:fldChar w:fldCharType="end"/>
        </w:r>
      </w:p>
    </w:sdtContent>
  </w:sdt>
  <w:p w14:paraId="75F8C50F" w14:textId="77777777" w:rsidR="00B03344" w:rsidRDefault="00B033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1229" w14:textId="77777777" w:rsidR="009C01C3" w:rsidRDefault="009C01C3" w:rsidP="00B03344">
      <w:pPr>
        <w:spacing w:after="0" w:line="240" w:lineRule="auto"/>
      </w:pPr>
      <w:r>
        <w:separator/>
      </w:r>
    </w:p>
  </w:footnote>
  <w:footnote w:type="continuationSeparator" w:id="0">
    <w:p w14:paraId="2EABDD62" w14:textId="77777777" w:rsidR="009C01C3" w:rsidRDefault="009C01C3" w:rsidP="00B03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646B"/>
    <w:multiLevelType w:val="hybridMultilevel"/>
    <w:tmpl w:val="54B40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D24FA9"/>
    <w:multiLevelType w:val="hybridMultilevel"/>
    <w:tmpl w:val="98A45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130119"/>
    <w:multiLevelType w:val="hybridMultilevel"/>
    <w:tmpl w:val="DB90C4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C9552E"/>
    <w:multiLevelType w:val="hybridMultilevel"/>
    <w:tmpl w:val="4BDCAFC4"/>
    <w:lvl w:ilvl="0" w:tplc="378AF27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0B0E62"/>
    <w:multiLevelType w:val="hybridMultilevel"/>
    <w:tmpl w:val="06007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852908"/>
    <w:multiLevelType w:val="hybridMultilevel"/>
    <w:tmpl w:val="3D4264BC"/>
    <w:lvl w:ilvl="0" w:tplc="D47AF5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662C21"/>
    <w:multiLevelType w:val="hybridMultilevel"/>
    <w:tmpl w:val="B8728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CB3239"/>
    <w:multiLevelType w:val="hybridMultilevel"/>
    <w:tmpl w:val="D07CB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ED508E"/>
    <w:multiLevelType w:val="hybridMultilevel"/>
    <w:tmpl w:val="35A8E610"/>
    <w:lvl w:ilvl="0" w:tplc="FE6E6B28">
      <w:start w:val="1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B9D4F02"/>
    <w:multiLevelType w:val="multilevel"/>
    <w:tmpl w:val="843EBD80"/>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155F0"/>
    <w:multiLevelType w:val="hybridMultilevel"/>
    <w:tmpl w:val="7C52F6B0"/>
    <w:lvl w:ilvl="0" w:tplc="EA7C1574">
      <w:start w:val="1"/>
      <w:numFmt w:val="bullet"/>
      <w:lvlText w:val="-"/>
      <w:lvlJc w:val="left"/>
      <w:pPr>
        <w:ind w:left="697" w:hanging="360"/>
      </w:pPr>
      <w:rPr>
        <w:rFonts w:ascii="Arial" w:eastAsiaTheme="minorHAnsi" w:hAnsi="Arial" w:cs="Arial" w:hint="default"/>
      </w:rPr>
    </w:lvl>
    <w:lvl w:ilvl="1" w:tplc="04130003" w:tentative="1">
      <w:start w:val="1"/>
      <w:numFmt w:val="bullet"/>
      <w:lvlText w:val="o"/>
      <w:lvlJc w:val="left"/>
      <w:pPr>
        <w:ind w:left="1417" w:hanging="360"/>
      </w:pPr>
      <w:rPr>
        <w:rFonts w:ascii="Courier New" w:hAnsi="Courier New" w:cs="Courier New" w:hint="default"/>
      </w:rPr>
    </w:lvl>
    <w:lvl w:ilvl="2" w:tplc="04130005" w:tentative="1">
      <w:start w:val="1"/>
      <w:numFmt w:val="bullet"/>
      <w:lvlText w:val=""/>
      <w:lvlJc w:val="left"/>
      <w:pPr>
        <w:ind w:left="2137" w:hanging="360"/>
      </w:pPr>
      <w:rPr>
        <w:rFonts w:ascii="Wingdings" w:hAnsi="Wingdings" w:hint="default"/>
      </w:rPr>
    </w:lvl>
    <w:lvl w:ilvl="3" w:tplc="04130001" w:tentative="1">
      <w:start w:val="1"/>
      <w:numFmt w:val="bullet"/>
      <w:lvlText w:val=""/>
      <w:lvlJc w:val="left"/>
      <w:pPr>
        <w:ind w:left="2857" w:hanging="360"/>
      </w:pPr>
      <w:rPr>
        <w:rFonts w:ascii="Symbol" w:hAnsi="Symbol" w:hint="default"/>
      </w:rPr>
    </w:lvl>
    <w:lvl w:ilvl="4" w:tplc="04130003" w:tentative="1">
      <w:start w:val="1"/>
      <w:numFmt w:val="bullet"/>
      <w:lvlText w:val="o"/>
      <w:lvlJc w:val="left"/>
      <w:pPr>
        <w:ind w:left="3577" w:hanging="360"/>
      </w:pPr>
      <w:rPr>
        <w:rFonts w:ascii="Courier New" w:hAnsi="Courier New" w:cs="Courier New" w:hint="default"/>
      </w:rPr>
    </w:lvl>
    <w:lvl w:ilvl="5" w:tplc="04130005" w:tentative="1">
      <w:start w:val="1"/>
      <w:numFmt w:val="bullet"/>
      <w:lvlText w:val=""/>
      <w:lvlJc w:val="left"/>
      <w:pPr>
        <w:ind w:left="4297" w:hanging="360"/>
      </w:pPr>
      <w:rPr>
        <w:rFonts w:ascii="Wingdings" w:hAnsi="Wingdings" w:hint="default"/>
      </w:rPr>
    </w:lvl>
    <w:lvl w:ilvl="6" w:tplc="04130001" w:tentative="1">
      <w:start w:val="1"/>
      <w:numFmt w:val="bullet"/>
      <w:lvlText w:val=""/>
      <w:lvlJc w:val="left"/>
      <w:pPr>
        <w:ind w:left="5017" w:hanging="360"/>
      </w:pPr>
      <w:rPr>
        <w:rFonts w:ascii="Symbol" w:hAnsi="Symbol" w:hint="default"/>
      </w:rPr>
    </w:lvl>
    <w:lvl w:ilvl="7" w:tplc="04130003" w:tentative="1">
      <w:start w:val="1"/>
      <w:numFmt w:val="bullet"/>
      <w:lvlText w:val="o"/>
      <w:lvlJc w:val="left"/>
      <w:pPr>
        <w:ind w:left="5737" w:hanging="360"/>
      </w:pPr>
      <w:rPr>
        <w:rFonts w:ascii="Courier New" w:hAnsi="Courier New" w:cs="Courier New" w:hint="default"/>
      </w:rPr>
    </w:lvl>
    <w:lvl w:ilvl="8" w:tplc="04130005" w:tentative="1">
      <w:start w:val="1"/>
      <w:numFmt w:val="bullet"/>
      <w:lvlText w:val=""/>
      <w:lvlJc w:val="left"/>
      <w:pPr>
        <w:ind w:left="6457" w:hanging="360"/>
      </w:pPr>
      <w:rPr>
        <w:rFonts w:ascii="Wingdings" w:hAnsi="Wingdings" w:hint="default"/>
      </w:rPr>
    </w:lvl>
  </w:abstractNum>
  <w:abstractNum w:abstractNumId="11" w15:restartNumberingAfterBreak="0">
    <w:nsid w:val="7B4D0BB4"/>
    <w:multiLevelType w:val="hybridMultilevel"/>
    <w:tmpl w:val="C43CC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6"/>
  </w:num>
  <w:num w:numId="5">
    <w:abstractNumId w:val="4"/>
  </w:num>
  <w:num w:numId="6">
    <w:abstractNumId w:val="0"/>
  </w:num>
  <w:num w:numId="7">
    <w:abstractNumId w:val="1"/>
  </w:num>
  <w:num w:numId="8">
    <w:abstractNumId w:val="7"/>
  </w:num>
  <w:num w:numId="9">
    <w:abstractNumId w:val="8"/>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38"/>
    <w:rsid w:val="00031B25"/>
    <w:rsid w:val="00054C33"/>
    <w:rsid w:val="000931B1"/>
    <w:rsid w:val="000A119B"/>
    <w:rsid w:val="00107CC1"/>
    <w:rsid w:val="001C5459"/>
    <w:rsid w:val="001D6068"/>
    <w:rsid w:val="001F761D"/>
    <w:rsid w:val="00210976"/>
    <w:rsid w:val="0025023A"/>
    <w:rsid w:val="002F7670"/>
    <w:rsid w:val="003B7E33"/>
    <w:rsid w:val="003F19CF"/>
    <w:rsid w:val="003F37B4"/>
    <w:rsid w:val="004C6B8B"/>
    <w:rsid w:val="00543F6C"/>
    <w:rsid w:val="005E156E"/>
    <w:rsid w:val="006043EC"/>
    <w:rsid w:val="0065342F"/>
    <w:rsid w:val="00690567"/>
    <w:rsid w:val="006E702E"/>
    <w:rsid w:val="007958E7"/>
    <w:rsid w:val="008341E2"/>
    <w:rsid w:val="008410F1"/>
    <w:rsid w:val="009370DC"/>
    <w:rsid w:val="009A7F16"/>
    <w:rsid w:val="009C01C3"/>
    <w:rsid w:val="009E5BB4"/>
    <w:rsid w:val="00A43AA8"/>
    <w:rsid w:val="00AA6D06"/>
    <w:rsid w:val="00AB54AA"/>
    <w:rsid w:val="00B03344"/>
    <w:rsid w:val="00B91365"/>
    <w:rsid w:val="00BB1682"/>
    <w:rsid w:val="00C30A46"/>
    <w:rsid w:val="00D32461"/>
    <w:rsid w:val="00D3522B"/>
    <w:rsid w:val="00E2165F"/>
    <w:rsid w:val="00E3793E"/>
    <w:rsid w:val="00E57729"/>
    <w:rsid w:val="00E60338"/>
    <w:rsid w:val="00E714D6"/>
    <w:rsid w:val="00EC5864"/>
    <w:rsid w:val="00F10D9F"/>
    <w:rsid w:val="00F31401"/>
    <w:rsid w:val="00FA3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A6FB"/>
  <w15:chartTrackingRefBased/>
  <w15:docId w15:val="{7E960DF1-D590-4A74-B5C6-18608A88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7F16"/>
    <w:pPr>
      <w:spacing w:after="0" w:line="240" w:lineRule="auto"/>
      <w:ind w:left="720"/>
      <w:contextualSpacing/>
    </w:pPr>
    <w:rPr>
      <w:rFonts w:ascii="Arial" w:eastAsia="Times New Roman" w:hAnsi="Arial" w:cs="Times New Roman"/>
      <w:szCs w:val="20"/>
      <w:lang w:eastAsia="nl-NL"/>
    </w:rPr>
  </w:style>
  <w:style w:type="paragraph" w:styleId="Geenafstand">
    <w:name w:val="No Spacing"/>
    <w:uiPriority w:val="1"/>
    <w:qFormat/>
    <w:rsid w:val="008341E2"/>
    <w:pPr>
      <w:spacing w:after="0" w:line="240" w:lineRule="auto"/>
    </w:pPr>
    <w:rPr>
      <w:rFonts w:ascii="Arial" w:hAnsi="Arial"/>
      <w:sz w:val="20"/>
    </w:rPr>
  </w:style>
  <w:style w:type="table" w:styleId="Tabelraster">
    <w:name w:val="Table Grid"/>
    <w:basedOn w:val="Standaardtabel"/>
    <w:uiPriority w:val="39"/>
    <w:rsid w:val="008341E2"/>
    <w:pPr>
      <w:spacing w:after="0" w:line="240" w:lineRule="auto"/>
    </w:pPr>
    <w:rPr>
      <w:rFonts w:eastAsiaTheme="minorEastAsia"/>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033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3344"/>
  </w:style>
  <w:style w:type="paragraph" w:styleId="Voettekst">
    <w:name w:val="footer"/>
    <w:basedOn w:val="Standaard"/>
    <w:link w:val="VoettekstChar"/>
    <w:uiPriority w:val="99"/>
    <w:unhideWhenUsed/>
    <w:rsid w:val="00B033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3344"/>
  </w:style>
  <w:style w:type="character" w:styleId="Zwaar">
    <w:name w:val="Strong"/>
    <w:basedOn w:val="Standaardalinea-lettertype"/>
    <w:uiPriority w:val="22"/>
    <w:qFormat/>
    <w:rsid w:val="00F10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0626">
      <w:bodyDiv w:val="1"/>
      <w:marLeft w:val="0"/>
      <w:marRight w:val="0"/>
      <w:marTop w:val="0"/>
      <w:marBottom w:val="0"/>
      <w:divBdr>
        <w:top w:val="none" w:sz="0" w:space="0" w:color="auto"/>
        <w:left w:val="none" w:sz="0" w:space="0" w:color="auto"/>
        <w:bottom w:val="none" w:sz="0" w:space="0" w:color="auto"/>
        <w:right w:val="none" w:sz="0" w:space="0" w:color="auto"/>
      </w:divBdr>
    </w:div>
    <w:div w:id="179130048">
      <w:bodyDiv w:val="1"/>
      <w:marLeft w:val="0"/>
      <w:marRight w:val="0"/>
      <w:marTop w:val="0"/>
      <w:marBottom w:val="0"/>
      <w:divBdr>
        <w:top w:val="none" w:sz="0" w:space="0" w:color="auto"/>
        <w:left w:val="none" w:sz="0" w:space="0" w:color="auto"/>
        <w:bottom w:val="none" w:sz="0" w:space="0" w:color="auto"/>
        <w:right w:val="none" w:sz="0" w:space="0" w:color="auto"/>
      </w:divBdr>
    </w:div>
    <w:div w:id="179391362">
      <w:bodyDiv w:val="1"/>
      <w:marLeft w:val="0"/>
      <w:marRight w:val="0"/>
      <w:marTop w:val="0"/>
      <w:marBottom w:val="0"/>
      <w:divBdr>
        <w:top w:val="none" w:sz="0" w:space="0" w:color="auto"/>
        <w:left w:val="none" w:sz="0" w:space="0" w:color="auto"/>
        <w:bottom w:val="none" w:sz="0" w:space="0" w:color="auto"/>
        <w:right w:val="none" w:sz="0" w:space="0" w:color="auto"/>
      </w:divBdr>
    </w:div>
    <w:div w:id="204831032">
      <w:bodyDiv w:val="1"/>
      <w:marLeft w:val="0"/>
      <w:marRight w:val="0"/>
      <w:marTop w:val="0"/>
      <w:marBottom w:val="0"/>
      <w:divBdr>
        <w:top w:val="none" w:sz="0" w:space="0" w:color="auto"/>
        <w:left w:val="none" w:sz="0" w:space="0" w:color="auto"/>
        <w:bottom w:val="none" w:sz="0" w:space="0" w:color="auto"/>
        <w:right w:val="none" w:sz="0" w:space="0" w:color="auto"/>
      </w:divBdr>
    </w:div>
    <w:div w:id="20326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585</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5</cp:revision>
  <cp:lastPrinted>2018-09-19T07:31:00Z</cp:lastPrinted>
  <dcterms:created xsi:type="dcterms:W3CDTF">2021-04-18T19:54:00Z</dcterms:created>
  <dcterms:modified xsi:type="dcterms:W3CDTF">2021-04-18T20:15:00Z</dcterms:modified>
</cp:coreProperties>
</file>